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3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"/>
        <w:gridCol w:w="3658"/>
        <w:gridCol w:w="749"/>
        <w:gridCol w:w="2424"/>
        <w:gridCol w:w="2482"/>
      </w:tblGrid>
      <w:tr w:rsidR="00F00581">
        <w:trPr>
          <w:trHeight w:val="406"/>
        </w:trPr>
        <w:tc>
          <w:tcPr>
            <w:tcW w:w="9527" w:type="dxa"/>
            <w:gridSpan w:val="5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00"/>
          </w:tcPr>
          <w:p w:rsidR="00F00581" w:rsidRDefault="007B71B0">
            <w:pPr>
              <w:pStyle w:val="TableParagraph"/>
              <w:spacing w:before="0" w:line="211" w:lineRule="exact"/>
              <w:ind w:left="0" w:right="19"/>
              <w:jc w:val="center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2024-2025</w:t>
            </w:r>
            <w:r>
              <w:rPr>
                <w:rFonts w:ascii="Calibri" w:hAnsi="Calibri"/>
                <w:b/>
                <w:i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Eğitim</w:t>
            </w:r>
            <w:r>
              <w:rPr>
                <w:rFonts w:ascii="Calibri" w:hAnsi="Calibri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Öğretim</w:t>
            </w:r>
            <w:r>
              <w:rPr>
                <w:rFonts w:ascii="Calibri" w:hAnsi="Calibri"/>
                <w:b/>
                <w:i/>
                <w:spacing w:val="14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pacing w:val="-4"/>
                <w:sz w:val="18"/>
              </w:rPr>
              <w:t>Yılı</w:t>
            </w:r>
          </w:p>
          <w:p w:rsidR="00F00581" w:rsidRDefault="007B71B0" w:rsidP="007B71B0">
            <w:pPr>
              <w:pStyle w:val="TableParagraph"/>
              <w:spacing w:before="13" w:line="163" w:lineRule="exact"/>
              <w:ind w:left="0" w:right="19"/>
              <w:jc w:val="center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Sekizeylül</w:t>
            </w:r>
            <w:r>
              <w:rPr>
                <w:rFonts w:ascii="Calibri" w:hAnsi="Calibri"/>
                <w:b/>
                <w:i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İlkokulu</w:t>
            </w:r>
            <w:r>
              <w:rPr>
                <w:rFonts w:ascii="Calibri" w:hAnsi="Calibri"/>
                <w:b/>
                <w:i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Belirli</w:t>
            </w:r>
            <w:r>
              <w:rPr>
                <w:rFonts w:ascii="Calibri" w:hAnsi="Calibri"/>
                <w:b/>
                <w:i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Gün</w:t>
            </w:r>
            <w:r>
              <w:rPr>
                <w:rFonts w:ascii="Calibri" w:hAnsi="Calibri"/>
                <w:b/>
                <w:i/>
                <w:spacing w:val="10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ve</w:t>
            </w:r>
            <w:r>
              <w:rPr>
                <w:rFonts w:ascii="Calibri" w:hAnsi="Calibri"/>
                <w:b/>
                <w:i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Hafta</w:t>
            </w:r>
            <w:r>
              <w:rPr>
                <w:rFonts w:ascii="Calibri" w:hAnsi="Calibri"/>
                <w:b/>
                <w:i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Kutlama</w:t>
            </w:r>
            <w:r>
              <w:rPr>
                <w:rFonts w:ascii="Calibri" w:hAnsi="Calibri"/>
                <w:b/>
                <w:i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ve</w:t>
            </w:r>
            <w:r>
              <w:rPr>
                <w:rFonts w:ascii="Calibri" w:hAnsi="Calibri"/>
                <w:b/>
                <w:i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Anma</w:t>
            </w:r>
            <w:r>
              <w:rPr>
                <w:rFonts w:ascii="Calibri" w:hAnsi="Calibri"/>
                <w:b/>
                <w:i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sz w:val="18"/>
              </w:rPr>
              <w:t>Çizelgesi</w:t>
            </w:r>
          </w:p>
        </w:tc>
      </w:tr>
      <w:tr w:rsidR="00F00581">
        <w:trPr>
          <w:trHeight w:val="208"/>
        </w:trPr>
        <w:tc>
          <w:tcPr>
            <w:tcW w:w="21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3658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Günler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ve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Haftalar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Düzeyi</w:t>
            </w:r>
          </w:p>
        </w:tc>
        <w:tc>
          <w:tcPr>
            <w:tcW w:w="2424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6"/>
              <w:ind w:left="387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z w:val="12"/>
              </w:rPr>
              <w:t>Görevli</w:t>
            </w:r>
            <w:r>
              <w:rPr>
                <w:rFonts w:ascii="Calibri" w:hAnsi="Calibri"/>
                <w:b/>
                <w:spacing w:val="10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Öğretmenler</w:t>
            </w:r>
            <w:r>
              <w:rPr>
                <w:rFonts w:ascii="Calibri" w:hAnsi="Calibri"/>
                <w:b/>
                <w:spacing w:val="8"/>
                <w:sz w:val="12"/>
              </w:rPr>
              <w:t xml:space="preserve"> </w:t>
            </w:r>
            <w:r>
              <w:rPr>
                <w:rFonts w:ascii="Calibri" w:hAnsi="Calibri"/>
                <w:b/>
                <w:sz w:val="12"/>
              </w:rPr>
              <w:t>ve</w:t>
            </w:r>
            <w:r>
              <w:rPr>
                <w:rFonts w:ascii="Calibri" w:hAnsi="Calibri"/>
                <w:b/>
                <w:spacing w:val="6"/>
                <w:sz w:val="12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2"/>
              </w:rPr>
              <w:t>Kulüpler</w:t>
            </w:r>
          </w:p>
        </w:tc>
        <w:tc>
          <w:tcPr>
            <w:tcW w:w="248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7B71B0">
            <w:pPr>
              <w:pStyle w:val="TableParagraph"/>
              <w:spacing w:before="26"/>
              <w:ind w:left="495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spacing w:val="-2"/>
                <w:sz w:val="12"/>
              </w:rPr>
              <w:t>Bilgilendirme/Görevlendirme</w:t>
            </w: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sz w:val="11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Uluslararası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Temiz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Hava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(7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Eylül)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sz w:val="11"/>
              </w:rP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 İlk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Yardım Günü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(Eylül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ikinci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cumartesi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günü)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sz w:val="11"/>
              </w:rPr>
              <w:t>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İlköğretim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(Eylül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3.</w:t>
            </w:r>
            <w:r>
              <w:rPr>
                <w:spacing w:val="-2"/>
                <w:sz w:val="11"/>
              </w:rPr>
              <w:t xml:space="preserve"> haftası)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7B71B0">
            <w:pPr>
              <w:pStyle w:val="TableParagraph"/>
              <w:spacing w:before="31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Sınıf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Zümresi</w:t>
            </w: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sz w:val="11"/>
              </w:rPr>
              <w:t>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Öğrenciler Günü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İlköğretim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Haftasının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sz w:val="11"/>
              </w:rPr>
              <w:t>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Gaziler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(19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Eylül)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sz w:val="11"/>
              </w:rPr>
              <w:t>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15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Temmuz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Demokrasi 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Milli Birlik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*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7B71B0">
            <w:pPr>
              <w:pStyle w:val="TableParagraph"/>
              <w:spacing w:before="31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Sınıf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Zümresi</w:t>
            </w: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sz w:val="11"/>
              </w:rPr>
              <w:t>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Okul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Sütü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(28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Eylül)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sz w:val="11"/>
              </w:rPr>
              <w:t>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Disleksi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(Ekim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ilk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haftası)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sz w:val="11"/>
              </w:rPr>
              <w:t>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Disleksi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Günü (Ekim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ilk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haftasının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perşembe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günü)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7B71B0">
            <w:pPr>
              <w:pStyle w:val="TableParagraph"/>
              <w:spacing w:before="31"/>
              <w:rPr>
                <w:sz w:val="11"/>
              </w:rPr>
            </w:pPr>
            <w:r>
              <w:rPr>
                <w:sz w:val="11"/>
              </w:rPr>
              <w:t>Özel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Eğitim</w:t>
            </w:r>
            <w:r>
              <w:rPr>
                <w:spacing w:val="3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Mevlid-i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Nebi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(Diyanet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İşleri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Başkanlığınca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belirnecek</w:t>
            </w:r>
            <w:r>
              <w:rPr>
                <w:spacing w:val="-2"/>
                <w:sz w:val="11"/>
              </w:rPr>
              <w:t xml:space="preserve"> hafta)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7B71B0">
            <w:pPr>
              <w:pStyle w:val="TableParagraph"/>
              <w:spacing w:before="31"/>
              <w:rPr>
                <w:sz w:val="11"/>
              </w:rPr>
            </w:pPr>
            <w:r>
              <w:rPr>
                <w:sz w:val="11"/>
              </w:rPr>
              <w:t>Din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Kültürü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Ahlak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Bilgi</w:t>
            </w:r>
            <w:r>
              <w:rPr>
                <w:spacing w:val="-2"/>
                <w:sz w:val="11"/>
              </w:rPr>
              <w:t xml:space="preserve"> Öğretmeni</w:t>
            </w: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Hayvanları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Koruma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(4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Ekim)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Çevre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Koruma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İlçe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Kutlama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Programı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İcra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Edilecektir.</w:t>
            </w: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İstanbul'un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Kurtuluşu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(6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Ekim)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Ahilik Kültürü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Haftası (8-12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Ekim)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Afet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Azaltma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(13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Ekim)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Afet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Hazırlık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Birleşmiş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Milletler Günü (24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Ekim)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Cumhuriyet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Bayramı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(29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Ekim)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Kızılay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(29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Ekim-4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Kasım)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Kızılay,Sosyal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Yardımlaşma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 Dayanışma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Organ Bağışı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Nakli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(3-9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Kasım)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19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Lösemili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Çocuklar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Haftası (2-8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Kasım)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Atatürk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(10-16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Kasım)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Diyabet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14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Kasım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Afet Eğitimi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Hazırlık Günü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(12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Kasım)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Afet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Hazırlık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Felesefe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(20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Kasım)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Çocuk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Hakları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(20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Kasım)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Ağız 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Diş Sağlığı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21-27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Kasım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Öğretmenler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(24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Kasım)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Engelliler Günü (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3 Aralık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Engellilerle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Dayanışma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Madenciler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(4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Aralık)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29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Türk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Kadınına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Seçme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Seçilme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Hakkının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Verilişi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( 5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Aralık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Mevlana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Haftası (07-17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Aralık)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İnsan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Hakları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Demokrasi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(10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Aralık gününü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içine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alan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hafta)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Demokrasi,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İnsan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Hakları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 xml:space="preserve">Yurttaşlık </w:t>
            </w:r>
            <w:r>
              <w:rPr>
                <w:spacing w:val="-5"/>
                <w:sz w:val="11"/>
              </w:rPr>
              <w:t>K.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Tutum,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Yatırım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Türk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Malları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(12-18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Aralık)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Bilinçli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Tüketici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Mehmet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Akif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Ersoy’u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Anma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(20-27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Aralık)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Enerji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Tasarrufu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(Ocak ayının 2.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haftası)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Enerji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Verimliği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91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Vergi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Şubat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Son Haftası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Yeşilay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(1Mart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gününü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 xml:space="preserve">içine alan </w:t>
            </w:r>
            <w:r>
              <w:rPr>
                <w:spacing w:val="-2"/>
                <w:sz w:val="11"/>
              </w:rPr>
              <w:t>hafta)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Sağlık,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Temizlik,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Beslenme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Yeşilay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Girişimcilik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(Mart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ilk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haftası)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Kadınlar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(8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Mart)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39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Bilim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Teknoloji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(8-14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Mart)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İstiklâl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Marşı’nın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Kabulü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Mehmet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Akif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Ersoy’u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Anma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(12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Mart)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Tüketiciyi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Koruma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Haftası(15-21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Mart)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Bilinçli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Tüketici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Şehitler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(18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Mart)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Yaşlılar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(18-24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Mart)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256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60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70"/>
              <w:rPr>
                <w:sz w:val="11"/>
              </w:rPr>
            </w:pPr>
            <w:r>
              <w:rPr>
                <w:sz w:val="11"/>
              </w:rPr>
              <w:t>Türk Dünyası 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Toplulukları Haftası (21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Mart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Nevruz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gününü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içine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alan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hafta)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70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4.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Sınıf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Orman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66"/>
                <w:sz w:val="11"/>
              </w:rPr>
              <w:t xml:space="preserve"> </w:t>
            </w:r>
            <w:r>
              <w:rPr>
                <w:sz w:val="11"/>
              </w:rPr>
              <w:t>(21-26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Mart)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Çevre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Koruma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Su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(22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Mart)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 Öğretmenleri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-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EKO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Okullar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Okullarda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7B71B0">
            <w:pPr>
              <w:pStyle w:val="TableParagraph"/>
              <w:spacing w:before="31"/>
              <w:rPr>
                <w:sz w:val="11"/>
              </w:rPr>
            </w:pPr>
            <w:r>
              <w:rPr>
                <w:sz w:val="11"/>
              </w:rPr>
              <w:t>Orman Koordinatörleri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İşbirliğinde</w:t>
            </w: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Tiyatrolar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(27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Mart)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Tiyatro</w:t>
            </w:r>
            <w:r>
              <w:rPr>
                <w:spacing w:val="-2"/>
                <w:sz w:val="11"/>
              </w:rPr>
              <w:t xml:space="preserve"> 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Kütüphaneler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59"/>
                <w:sz w:val="11"/>
              </w:rPr>
              <w:t xml:space="preserve"> </w:t>
            </w:r>
            <w:r>
              <w:rPr>
                <w:sz w:val="11"/>
              </w:rPr>
              <w:t>(Mart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ayının son pazartesi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gününü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içine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 xml:space="preserve">alan </w:t>
            </w:r>
            <w:r>
              <w:rPr>
                <w:spacing w:val="-2"/>
                <w:sz w:val="11"/>
              </w:rPr>
              <w:t>hafta)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Kütüphanecilik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49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Kanser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Haftası (1-7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Nisan)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Sağlık,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Temizlik,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Beslenme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Yeşilay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Otizm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Farkındalık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2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 xml:space="preserve">Nisan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Kişisel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Verileri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Korunma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33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7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Nisan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Dünya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Sağlık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/ Dünya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Sağlık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7-13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 xml:space="preserve">Nisan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Sağlık,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Temizlik,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Beslenme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Yeşilay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Turizm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(15-22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Nisan)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Gezi,Tanıtma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Turizm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23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Nisan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Ulusal Egemenlik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Çocuk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Bayramı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26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Nisan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Dünya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Fikri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Mülkiyet 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(26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Nisan)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Kût'ül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Amâre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Zaferi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(29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Nisan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Bilişim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(Mayıs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ilk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haftası)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Bilişim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İnternet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Trafik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İlkyardım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(Mayıs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ilk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haftası)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Trafik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Güvenliği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İlkyardım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59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İş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Sağlığı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Güvenliği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4-10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Mayıs)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Sağlık,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Temizlik,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Beslenme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Yeşilay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Vakıflar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21"/>
                <w:sz w:val="11"/>
              </w:rPr>
              <w:t xml:space="preserve"> </w:t>
            </w:r>
            <w:r>
              <w:rPr>
                <w:sz w:val="11"/>
              </w:rPr>
              <w:t>(Mayıs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2.</w:t>
            </w:r>
            <w:r>
              <w:rPr>
                <w:spacing w:val="-2"/>
                <w:sz w:val="11"/>
              </w:rPr>
              <w:t xml:space="preserve"> haftası)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Anneler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(Mayıs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 inci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Pazarı)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Engelliler Haftası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(10-16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Mayıs)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Engellilerle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Dayanışma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Müzeler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35"/>
                <w:sz w:val="11"/>
              </w:rPr>
              <w:t xml:space="preserve"> </w:t>
            </w:r>
            <w:r>
              <w:rPr>
                <w:sz w:val="11"/>
              </w:rPr>
              <w:t>(18-24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Mayıs)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Gezi,Tanıtma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Turizm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Atatürk'ü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Anma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Gençlik 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Spor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Bayramı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(19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Mayıs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Etik Günü</w:t>
            </w:r>
            <w:r>
              <w:rPr>
                <w:spacing w:val="35"/>
                <w:sz w:val="11"/>
              </w:rPr>
              <w:t xml:space="preserve"> </w:t>
            </w:r>
            <w:r>
              <w:rPr>
                <w:sz w:val="11"/>
              </w:rPr>
              <w:t>(25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Mayıs)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İstanbul'un Fethi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29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 xml:space="preserve">Mayıs </w:t>
            </w:r>
            <w:r>
              <w:rPr>
                <w:spacing w:val="-10"/>
                <w:sz w:val="11"/>
              </w:rPr>
              <w:t>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Hayat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Boyu Öğrenme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(Haziran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ilk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haftası)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68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Çevre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İklim Değişikliği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Haftası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z w:val="11"/>
              </w:rPr>
              <w:t>(Haziran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2.</w:t>
            </w:r>
            <w:r>
              <w:rPr>
                <w:spacing w:val="-2"/>
                <w:sz w:val="11"/>
              </w:rPr>
              <w:t xml:space="preserve"> haftası)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Çevre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Koruma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Kulübü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8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69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Babalar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Günü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(Haziran ayının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3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üncü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pazarı)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ind w:left="13" w:right="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SINIF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Sınıf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F00581">
        <w:trPr>
          <w:trHeight w:val="179"/>
        </w:trPr>
        <w:tc>
          <w:tcPr>
            <w:tcW w:w="2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before="27" w:line="132" w:lineRule="exact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sz w:val="11"/>
              </w:rPr>
              <w:t>70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line="123" w:lineRule="exact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Ağustos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Zafer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Bayramı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F00581" w:rsidRDefault="007B71B0">
            <w:pPr>
              <w:pStyle w:val="TableParagraph"/>
              <w:spacing w:line="123" w:lineRule="exact"/>
              <w:ind w:left="13" w:right="2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OKUL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:rsidR="00F00581" w:rsidRDefault="007B71B0">
            <w:pPr>
              <w:pStyle w:val="TableParagraph"/>
              <w:spacing w:before="31"/>
              <w:ind w:left="17"/>
              <w:rPr>
                <w:sz w:val="11"/>
              </w:rPr>
            </w:pPr>
            <w:r>
              <w:rPr>
                <w:sz w:val="11"/>
              </w:rPr>
              <w:t>Kutlama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Komitesi -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Görevlendirilen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Öğretmenler</w:t>
            </w:r>
          </w:p>
        </w:tc>
        <w:tc>
          <w:tcPr>
            <w:tcW w:w="248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0581" w:rsidRDefault="00F00581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 w:rsidR="00F00581" w:rsidRDefault="00F00581">
      <w:pPr>
        <w:pStyle w:val="TableParagraph"/>
        <w:rPr>
          <w:sz w:val="10"/>
        </w:rPr>
        <w:sectPr w:rsidR="00F00581">
          <w:type w:val="continuous"/>
          <w:pgSz w:w="11910" w:h="16840"/>
          <w:pgMar w:top="540" w:right="1133" w:bottom="280" w:left="1133" w:header="708" w:footer="708" w:gutter="0"/>
          <w:cols w:space="708"/>
        </w:sectPr>
      </w:pPr>
    </w:p>
    <w:p w:rsidR="00F00581" w:rsidRDefault="007B71B0">
      <w:pPr>
        <w:pStyle w:val="GvdeMetni"/>
        <w:spacing w:line="273" w:lineRule="auto"/>
        <w:ind w:left="337" w:right="38"/>
      </w:pPr>
      <w:r>
        <w:lastRenderedPageBreak/>
        <w:t>* Ders yılının başladığıikinci haftada anma programı uygulanacak.</w:t>
      </w:r>
      <w:r>
        <w:rPr>
          <w:spacing w:val="40"/>
        </w:rPr>
        <w:t xml:space="preserve"> </w:t>
      </w:r>
      <w:r>
        <w:t>02/09/2024 tarihli Öğretmenler Kurulu kararına göre düzenlenmiştir.</w:t>
      </w:r>
    </w:p>
    <w:p w:rsidR="00F00581" w:rsidRDefault="007B71B0">
      <w:pPr>
        <w:rPr>
          <w:rFonts w:ascii="Calibri"/>
          <w:i/>
          <w:sz w:val="12"/>
        </w:rPr>
      </w:pPr>
      <w:r>
        <w:br w:type="column"/>
      </w:r>
    </w:p>
    <w:p w:rsidR="00F00581" w:rsidRDefault="00F00581">
      <w:pPr>
        <w:pStyle w:val="GvdeMetni"/>
        <w:spacing w:before="20"/>
        <w:ind w:firstLine="0"/>
        <w:rPr>
          <w:sz w:val="12"/>
        </w:rPr>
      </w:pPr>
    </w:p>
    <w:p w:rsidR="00F00581" w:rsidRDefault="007B71B0">
      <w:pPr>
        <w:ind w:left="362"/>
        <w:rPr>
          <w:sz w:val="12"/>
        </w:rPr>
      </w:pPr>
      <w:r>
        <w:rPr>
          <w:spacing w:val="-2"/>
          <w:sz w:val="12"/>
        </w:rPr>
        <w:t>04/09/2024</w:t>
      </w:r>
    </w:p>
    <w:p w:rsidR="00F00581" w:rsidRDefault="007B71B0">
      <w:pPr>
        <w:pStyle w:val="KonuBal"/>
      </w:pPr>
      <w:r>
        <w:t>Hamdi Bakırlı</w:t>
      </w:r>
      <w:bookmarkStart w:id="0" w:name="_GoBack"/>
      <w:bookmarkEnd w:id="0"/>
    </w:p>
    <w:p w:rsidR="00F00581" w:rsidRDefault="007B71B0">
      <w:pPr>
        <w:spacing w:before="15"/>
        <w:ind w:left="307"/>
        <w:rPr>
          <w:sz w:val="12"/>
        </w:rPr>
      </w:pPr>
      <w:r>
        <w:rPr>
          <w:sz w:val="12"/>
        </w:rPr>
        <w:t>Okul</w:t>
      </w:r>
      <w:r>
        <w:rPr>
          <w:spacing w:val="2"/>
          <w:sz w:val="12"/>
        </w:rPr>
        <w:t xml:space="preserve"> </w:t>
      </w:r>
      <w:r>
        <w:rPr>
          <w:spacing w:val="-2"/>
          <w:sz w:val="12"/>
        </w:rPr>
        <w:t>Müdürü</w:t>
      </w:r>
    </w:p>
    <w:sectPr w:rsidR="00F00581">
      <w:type w:val="continuous"/>
      <w:pgSz w:w="11910" w:h="16840"/>
      <w:pgMar w:top="540" w:right="1133" w:bottom="280" w:left="1133" w:header="708" w:footer="708" w:gutter="0"/>
      <w:cols w:num="2" w:space="708" w:equalWidth="0">
        <w:col w:w="3518" w:space="4179"/>
        <w:col w:w="19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581"/>
    <w:rsid w:val="007B71B0"/>
    <w:rsid w:val="00F0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7C3A"/>
  <w15:docId w15:val="{D6329DC7-0564-4D23-8A55-DAC1045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  <w:ind w:hanging="53"/>
    </w:pPr>
    <w:rPr>
      <w:rFonts w:ascii="Calibri" w:eastAsia="Calibri" w:hAnsi="Calibri" w:cs="Calibri"/>
      <w:i/>
      <w:iCs/>
      <w:sz w:val="11"/>
      <w:szCs w:val="11"/>
    </w:rPr>
  </w:style>
  <w:style w:type="paragraph" w:styleId="KonuBal">
    <w:name w:val="Title"/>
    <w:basedOn w:val="Normal"/>
    <w:uiPriority w:val="1"/>
    <w:qFormat/>
    <w:pPr>
      <w:spacing w:before="18"/>
      <w:ind w:left="285"/>
    </w:pPr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Belirli Gün ve Haftalar-Revize Edilen (2).xls</dc:title>
  <cp:lastModifiedBy>RAHMAN</cp:lastModifiedBy>
  <cp:revision>3</cp:revision>
  <dcterms:created xsi:type="dcterms:W3CDTF">2025-04-12T11:18:00Z</dcterms:created>
  <dcterms:modified xsi:type="dcterms:W3CDTF">2025-04-12T11:19:00Z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2025-04-12T00:00:00Z</vt:filetime>
  </property>
  <property fmtid="{D5CDD505-2E9C-101B-9397-08002B2CF9AE}" pid="5" name="Producer">
    <vt:lpwstr>GPL Ghostscript 9.55.0</vt:lpwstr>
  </property>
</Properties>
</file>